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7409" w14:textId="77777777" w:rsidR="00A214B4" w:rsidRPr="00A214B4" w:rsidRDefault="00A214B4" w:rsidP="00A214B4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A214B4">
        <w:rPr>
          <w:rFonts w:ascii="Times New Roman" w:eastAsia="Calibri" w:hAnsi="Times New Roman"/>
          <w:sz w:val="24"/>
          <w:szCs w:val="22"/>
          <w:lang w:val="en-US"/>
        </w:rPr>
        <w:t>Shaikh Hamad bin ‘Issa Al Khalifa</w:t>
      </w:r>
      <w:r w:rsidRPr="00A214B4">
        <w:rPr>
          <w:rFonts w:ascii="Times New Roman" w:eastAsia="Calibri" w:hAnsi="Times New Roman"/>
          <w:sz w:val="24"/>
          <w:szCs w:val="22"/>
          <w:lang w:val="en-US"/>
        </w:rPr>
        <w:tab/>
      </w:r>
    </w:p>
    <w:p w14:paraId="76053FCE" w14:textId="77777777" w:rsidR="00A214B4" w:rsidRPr="00A214B4" w:rsidRDefault="00A214B4" w:rsidP="00A214B4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A214B4">
        <w:rPr>
          <w:rFonts w:ascii="Times New Roman" w:eastAsia="Calibri" w:hAnsi="Times New Roman"/>
          <w:sz w:val="24"/>
          <w:szCs w:val="22"/>
          <w:lang w:val="en-US"/>
        </w:rPr>
        <w:t>Office of His Majesty the King</w:t>
      </w:r>
    </w:p>
    <w:p w14:paraId="426DA710" w14:textId="77777777" w:rsidR="00A214B4" w:rsidRPr="00A214B4" w:rsidRDefault="00A214B4" w:rsidP="00A214B4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A214B4">
        <w:rPr>
          <w:rFonts w:ascii="Times New Roman" w:eastAsia="Calibri" w:hAnsi="Times New Roman"/>
          <w:sz w:val="24"/>
          <w:szCs w:val="22"/>
          <w:lang w:val="en-US"/>
        </w:rPr>
        <w:t>P.O. Box 555</w:t>
      </w:r>
    </w:p>
    <w:p w14:paraId="37DEA1EF" w14:textId="77777777" w:rsidR="00A214B4" w:rsidRDefault="00A214B4" w:rsidP="00A214B4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A214B4">
        <w:rPr>
          <w:rFonts w:ascii="Times New Roman" w:eastAsia="Calibri" w:hAnsi="Times New Roman"/>
          <w:sz w:val="24"/>
          <w:szCs w:val="22"/>
          <w:lang w:val="en-US"/>
        </w:rPr>
        <w:t>Rifa’a Palace, al-Manama</w:t>
      </w:r>
    </w:p>
    <w:p w14:paraId="03AEF9F1" w14:textId="509D2699" w:rsidR="00A214B4" w:rsidRPr="00A214B4" w:rsidRDefault="00A214B4" w:rsidP="00A214B4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A214B4">
        <w:rPr>
          <w:rFonts w:ascii="Times New Roman" w:eastAsia="Calibri" w:hAnsi="Times New Roman"/>
          <w:sz w:val="24"/>
          <w:szCs w:val="22"/>
          <w:lang w:val="en-US"/>
        </w:rPr>
        <w:t>Bahrain</w:t>
      </w:r>
    </w:p>
    <w:p w14:paraId="4DF7664A" w14:textId="77777777" w:rsidR="006F64C8" w:rsidRDefault="006F64C8" w:rsidP="00EE7D53"/>
    <w:p w14:paraId="50564052" w14:textId="77777777" w:rsidR="000F6DCD" w:rsidRDefault="000F6DCD" w:rsidP="00EE7D53"/>
    <w:p w14:paraId="7697FF8B" w14:textId="01FCA6D8" w:rsidR="00EE7D53" w:rsidRDefault="00E55116" w:rsidP="00EE7D53">
      <w:r>
        <w:t xml:space="preserve">Your </w:t>
      </w:r>
      <w:r w:rsidR="00A214B4">
        <w:t>Majesty</w:t>
      </w:r>
      <w:r w:rsidR="00CF50EB">
        <w:t>:</w:t>
      </w:r>
    </w:p>
    <w:p w14:paraId="40336C03" w14:textId="77777777" w:rsidR="00CF50EB" w:rsidRDefault="00CF50EB" w:rsidP="00EE7D53">
      <w:pPr>
        <w:contextualSpacing w:val="0"/>
      </w:pPr>
    </w:p>
    <w:p w14:paraId="02B438C4" w14:textId="5D6588A8" w:rsidR="00E55116" w:rsidRDefault="00E55116" w:rsidP="00E55116">
      <w:pPr>
        <w:contextualSpacing w:val="0"/>
      </w:pPr>
      <w:bookmarkStart w:id="0" w:name="_Hlk522006367"/>
      <w:bookmarkStart w:id="1" w:name="_Hlk522008809"/>
      <w:r>
        <w:t xml:space="preserve">I write to </w:t>
      </w:r>
      <w:r w:rsidR="00840E41">
        <w:t xml:space="preserve">you </w:t>
      </w:r>
      <w:r>
        <w:t xml:space="preserve">with grave concern for </w:t>
      </w:r>
      <w:r w:rsidR="00A214B4" w:rsidRPr="00A214B4">
        <w:t>Ali Mohamed al-Showaikh</w:t>
      </w:r>
      <w:r w:rsidR="00A214B4">
        <w:t>, a Bahraini citizen arrested at Bahrain International Airport after deportation from the Netherlands.</w:t>
      </w:r>
    </w:p>
    <w:p w14:paraId="2C412EE8" w14:textId="77777777" w:rsidR="00E55116" w:rsidRDefault="00E55116" w:rsidP="00E55116">
      <w:pPr>
        <w:contextualSpacing w:val="0"/>
      </w:pPr>
    </w:p>
    <w:p w14:paraId="2F3110BD" w14:textId="02AA7361" w:rsidR="00A214B4" w:rsidRDefault="00A214B4" w:rsidP="00E55116">
      <w:pPr>
        <w:contextualSpacing w:val="0"/>
      </w:pPr>
      <w:r w:rsidRPr="00A214B4">
        <w:t xml:space="preserve">For more than ten weeks </w:t>
      </w:r>
      <w:r w:rsidR="00DC381D">
        <w:t>following his arrest</w:t>
      </w:r>
      <w:r w:rsidRPr="00A214B4">
        <w:t xml:space="preserve">, </w:t>
      </w:r>
      <w:r>
        <w:t xml:space="preserve">Mr. </w:t>
      </w:r>
      <w:r w:rsidRPr="00A214B4">
        <w:t xml:space="preserve">al-Showaikh </w:t>
      </w:r>
      <w:r w:rsidR="00DC381D">
        <w:t>was</w:t>
      </w:r>
      <w:r w:rsidRPr="00A214B4">
        <w:t xml:space="preserve"> held without access to an attorney. There are strong reasons to fear he has been subjected to ill-treatment.</w:t>
      </w:r>
      <w:r w:rsidR="00DC381D">
        <w:t xml:space="preserve">  Furthermore, there is no clear justification for his arrest and detainment.</w:t>
      </w:r>
    </w:p>
    <w:p w14:paraId="2DD5D0A0" w14:textId="77777777" w:rsidR="00E55116" w:rsidRPr="00E55116" w:rsidRDefault="00E55116" w:rsidP="00E55116">
      <w:pPr>
        <w:contextualSpacing w:val="0"/>
      </w:pPr>
    </w:p>
    <w:bookmarkEnd w:id="0"/>
    <w:bookmarkEnd w:id="1"/>
    <w:p w14:paraId="40948334" w14:textId="673B8900" w:rsidR="00A214B4" w:rsidRPr="00A214B4" w:rsidRDefault="0025662E" w:rsidP="00A214B4">
      <w:pPr>
        <w:contextualSpacing w:val="0"/>
      </w:pPr>
      <w:r>
        <w:t>I respectfully request that you</w:t>
      </w:r>
      <w:bookmarkStart w:id="2" w:name="_Hlk525812558"/>
      <w:r w:rsidR="00A214B4">
        <w:t xml:space="preserve"> </w:t>
      </w:r>
      <w:r w:rsidR="00A214B4" w:rsidRPr="00A214B4">
        <w:t xml:space="preserve">release </w:t>
      </w:r>
      <w:r w:rsidR="00DC381D" w:rsidRPr="00A214B4">
        <w:t>Ali Mohamed al-Showaikh</w:t>
      </w:r>
      <w:r w:rsidR="00A214B4" w:rsidRPr="00A214B4">
        <w:t xml:space="preserve"> unless he is promptly charged before a court with a recognizable criminal offen</w:t>
      </w:r>
      <w:r w:rsidR="00A214B4" w:rsidRPr="00A214B4">
        <w:t>s</w:t>
      </w:r>
      <w:r w:rsidR="00A214B4" w:rsidRPr="00A214B4">
        <w:t>e</w:t>
      </w:r>
      <w:r w:rsidR="00A214B4">
        <w:t xml:space="preserve"> </w:t>
      </w:r>
      <w:r w:rsidR="00A214B4" w:rsidRPr="00A214B4">
        <w:t>in accordance with international law and standard</w:t>
      </w:r>
      <w:r w:rsidR="003C1843">
        <w:t>s</w:t>
      </w:r>
      <w:bookmarkStart w:id="3" w:name="_GoBack"/>
      <w:bookmarkEnd w:id="3"/>
      <w:r w:rsidR="00DC381D">
        <w:t xml:space="preserve">.  I ask you to </w:t>
      </w:r>
      <w:r w:rsidR="00A214B4" w:rsidRPr="00A214B4">
        <w:t>g</w:t>
      </w:r>
      <w:r w:rsidR="00A214B4" w:rsidRPr="00A214B4">
        <w:t xml:space="preserve">rant </w:t>
      </w:r>
      <w:r w:rsidR="00A214B4" w:rsidRPr="00A214B4">
        <w:t>him</w:t>
      </w:r>
      <w:r w:rsidR="00A214B4" w:rsidRPr="00A214B4">
        <w:t xml:space="preserve"> immediate and unimpeded access to his lawyer</w:t>
      </w:r>
      <w:r w:rsidR="00DC381D">
        <w:t xml:space="preserve">, provide him with </w:t>
      </w:r>
      <w:r w:rsidR="00A214B4" w:rsidRPr="00A214B4">
        <w:t>adequate facilities to prepare a defen</w:t>
      </w:r>
      <w:r w:rsidR="00A214B4" w:rsidRPr="00A214B4">
        <w:t>s</w:t>
      </w:r>
      <w:r w:rsidR="00A214B4" w:rsidRPr="00A214B4">
        <w:t>e,</w:t>
      </w:r>
      <w:r w:rsidR="00A214B4" w:rsidRPr="00A214B4">
        <w:t xml:space="preserve"> and</w:t>
      </w:r>
      <w:r w:rsidR="00A214B4" w:rsidRPr="00A214B4">
        <w:t xml:space="preserve"> ensure that</w:t>
      </w:r>
      <w:r w:rsidR="00A214B4" w:rsidRPr="00A214B4">
        <w:t xml:space="preserve"> </w:t>
      </w:r>
      <w:r w:rsidR="00A214B4" w:rsidRPr="00A214B4">
        <w:t>he is protected from torture and other ill-treatment</w:t>
      </w:r>
      <w:r w:rsidR="00A214B4" w:rsidRPr="00A214B4">
        <w:t xml:space="preserve"> </w:t>
      </w:r>
      <w:r w:rsidR="00A214B4" w:rsidRPr="00A214B4">
        <w:t>pending his release.</w:t>
      </w:r>
    </w:p>
    <w:bookmarkEnd w:id="2"/>
    <w:p w14:paraId="0DD017BD" w14:textId="77777777" w:rsidR="00E55116" w:rsidRDefault="00E55116" w:rsidP="007E2BBA">
      <w:pPr>
        <w:contextualSpacing w:val="0"/>
      </w:pPr>
    </w:p>
    <w:p w14:paraId="347C1365" w14:textId="77777777" w:rsidR="00E55116" w:rsidRDefault="00E55116" w:rsidP="007E2BBA">
      <w:pPr>
        <w:contextualSpacing w:val="0"/>
      </w:pPr>
    </w:p>
    <w:p w14:paraId="42209C3D" w14:textId="56E35464" w:rsidR="00EE7D53" w:rsidRDefault="009E213A" w:rsidP="009E213A">
      <w:pPr>
        <w:spacing w:after="200"/>
      </w:pPr>
      <w:r>
        <w:t>Y</w:t>
      </w:r>
      <w:r w:rsidR="00EE7D53">
        <w:t>ours sincerely</w:t>
      </w:r>
      <w:r w:rsidR="00CF50EB"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046C5"/>
    <w:multiLevelType w:val="multilevel"/>
    <w:tmpl w:val="A53A2BD4"/>
    <w:numStyleLink w:val="AIActionPoints"/>
  </w:abstractNum>
  <w:abstractNum w:abstractNumId="3" w15:restartNumberingAfterBreak="0">
    <w:nsid w:val="16A57366"/>
    <w:multiLevelType w:val="hybridMultilevel"/>
    <w:tmpl w:val="D52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76BA"/>
    <w:multiLevelType w:val="multilevel"/>
    <w:tmpl w:val="A53A2BD4"/>
    <w:numStyleLink w:val="AIActionPoints"/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A5306"/>
    <w:rsid w:val="000F6DCD"/>
    <w:rsid w:val="001127A3"/>
    <w:rsid w:val="001849AA"/>
    <w:rsid w:val="00193F62"/>
    <w:rsid w:val="001E4B31"/>
    <w:rsid w:val="00200829"/>
    <w:rsid w:val="0021000E"/>
    <w:rsid w:val="0021749F"/>
    <w:rsid w:val="002411F9"/>
    <w:rsid w:val="0025410C"/>
    <w:rsid w:val="0025662E"/>
    <w:rsid w:val="00290A86"/>
    <w:rsid w:val="002B2939"/>
    <w:rsid w:val="002C3789"/>
    <w:rsid w:val="002E2E1B"/>
    <w:rsid w:val="0030644B"/>
    <w:rsid w:val="00335605"/>
    <w:rsid w:val="00351BF6"/>
    <w:rsid w:val="00367A59"/>
    <w:rsid w:val="0037268D"/>
    <w:rsid w:val="003A5C28"/>
    <w:rsid w:val="003C1843"/>
    <w:rsid w:val="003C7297"/>
    <w:rsid w:val="004034C0"/>
    <w:rsid w:val="004041B7"/>
    <w:rsid w:val="00421795"/>
    <w:rsid w:val="004456A1"/>
    <w:rsid w:val="004758E8"/>
    <w:rsid w:val="004D3EED"/>
    <w:rsid w:val="005229D1"/>
    <w:rsid w:val="0053633E"/>
    <w:rsid w:val="005404AB"/>
    <w:rsid w:val="00554D74"/>
    <w:rsid w:val="005616CF"/>
    <w:rsid w:val="00585F2F"/>
    <w:rsid w:val="005953EF"/>
    <w:rsid w:val="005B6A7C"/>
    <w:rsid w:val="006A32D7"/>
    <w:rsid w:val="006A6F7A"/>
    <w:rsid w:val="006C1BC3"/>
    <w:rsid w:val="006F64C8"/>
    <w:rsid w:val="00730207"/>
    <w:rsid w:val="00772EEF"/>
    <w:rsid w:val="00793047"/>
    <w:rsid w:val="007A150E"/>
    <w:rsid w:val="007D0207"/>
    <w:rsid w:val="007E2BBA"/>
    <w:rsid w:val="007E549C"/>
    <w:rsid w:val="00822014"/>
    <w:rsid w:val="008253B2"/>
    <w:rsid w:val="00830EDC"/>
    <w:rsid w:val="00840E41"/>
    <w:rsid w:val="00847C35"/>
    <w:rsid w:val="00854622"/>
    <w:rsid w:val="008C5EE9"/>
    <w:rsid w:val="00900A83"/>
    <w:rsid w:val="00927B25"/>
    <w:rsid w:val="00952866"/>
    <w:rsid w:val="009C65C0"/>
    <w:rsid w:val="009E213A"/>
    <w:rsid w:val="009E2ADE"/>
    <w:rsid w:val="009F63B3"/>
    <w:rsid w:val="00A00395"/>
    <w:rsid w:val="00A01348"/>
    <w:rsid w:val="00A214B4"/>
    <w:rsid w:val="00A357A6"/>
    <w:rsid w:val="00A40338"/>
    <w:rsid w:val="00A50B22"/>
    <w:rsid w:val="00A85191"/>
    <w:rsid w:val="00AD42C1"/>
    <w:rsid w:val="00AE6EA8"/>
    <w:rsid w:val="00B0303C"/>
    <w:rsid w:val="00B15521"/>
    <w:rsid w:val="00B461EC"/>
    <w:rsid w:val="00B51AAB"/>
    <w:rsid w:val="00B97D83"/>
    <w:rsid w:val="00BC2091"/>
    <w:rsid w:val="00BE595C"/>
    <w:rsid w:val="00C01564"/>
    <w:rsid w:val="00C30627"/>
    <w:rsid w:val="00CB3D12"/>
    <w:rsid w:val="00CF50EB"/>
    <w:rsid w:val="00D12C08"/>
    <w:rsid w:val="00D37B64"/>
    <w:rsid w:val="00D56C91"/>
    <w:rsid w:val="00D61A17"/>
    <w:rsid w:val="00D77152"/>
    <w:rsid w:val="00DA3734"/>
    <w:rsid w:val="00DB35C5"/>
    <w:rsid w:val="00DC381D"/>
    <w:rsid w:val="00DD08E3"/>
    <w:rsid w:val="00DF2C80"/>
    <w:rsid w:val="00E23569"/>
    <w:rsid w:val="00E31299"/>
    <w:rsid w:val="00E43B42"/>
    <w:rsid w:val="00E52EAF"/>
    <w:rsid w:val="00E55116"/>
    <w:rsid w:val="00E720CB"/>
    <w:rsid w:val="00E72923"/>
    <w:rsid w:val="00E94890"/>
    <w:rsid w:val="00EA0A68"/>
    <w:rsid w:val="00EB0640"/>
    <w:rsid w:val="00EC2BA3"/>
    <w:rsid w:val="00ED38CF"/>
    <w:rsid w:val="00EE2DB3"/>
    <w:rsid w:val="00EE7D53"/>
    <w:rsid w:val="00F67BD2"/>
    <w:rsid w:val="00F72A0B"/>
    <w:rsid w:val="00FA0099"/>
    <w:rsid w:val="00FA238A"/>
    <w:rsid w:val="00FB0708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  <w:style w:type="paragraph" w:customStyle="1" w:styleId="AITableHeading">
    <w:name w:val="AI Table Heading"/>
    <w:basedOn w:val="Normal"/>
    <w:link w:val="AITableHeadingChar"/>
    <w:rsid w:val="00E94890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E94890"/>
    <w:rPr>
      <w:rFonts w:ascii="Arial" w:eastAsia="SimSun" w:hAnsi="Arial"/>
      <w:b/>
      <w:bCs/>
      <w:lang w:val="en-GB" w:eastAsia="zh-CN"/>
    </w:rPr>
  </w:style>
  <w:style w:type="paragraph" w:customStyle="1" w:styleId="AIAdditionalinformationtext">
    <w:name w:val="AI Additional information text"/>
    <w:basedOn w:val="Normal"/>
    <w:rsid w:val="00FA0099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eastAsia="SimSun" w:hAnsi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26</cp:revision>
  <cp:lastPrinted>2018-02-11T18:23:00Z</cp:lastPrinted>
  <dcterms:created xsi:type="dcterms:W3CDTF">2018-09-10T00:25:00Z</dcterms:created>
  <dcterms:modified xsi:type="dcterms:W3CDTF">2019-01-05T17:04:00Z</dcterms:modified>
</cp:coreProperties>
</file>