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15" w:rsidRPr="00B41415" w:rsidRDefault="00B41415" w:rsidP="00B41415">
      <w:pPr>
        <w:pStyle w:val="AIAddressText"/>
        <w:tabs>
          <w:tab w:val="clear" w:pos="567"/>
        </w:tabs>
        <w:spacing w:line="240" w:lineRule="auto"/>
        <w:rPr>
          <w:rFonts w:asciiTheme="minorHAnsi" w:hAnsiTheme="minorHAnsi" w:cs="Arial"/>
          <w:caps/>
          <w:sz w:val="24"/>
        </w:rPr>
      </w:pPr>
      <w:r w:rsidRPr="00B41415">
        <w:rPr>
          <w:rFonts w:asciiTheme="minorHAnsi" w:hAnsiTheme="minorHAnsi" w:cs="Arial"/>
          <w:caps/>
          <w:sz w:val="24"/>
        </w:rPr>
        <w:t>Director</w:t>
      </w:r>
      <w:r>
        <w:rPr>
          <w:rFonts w:asciiTheme="minorHAnsi" w:hAnsiTheme="minorHAnsi" w:cs="Arial"/>
          <w:caps/>
          <w:sz w:val="24"/>
        </w:rPr>
        <w:t xml:space="preserve"> </w:t>
      </w:r>
      <w:r w:rsidRPr="00B41415">
        <w:rPr>
          <w:rFonts w:asciiTheme="minorHAnsi" w:eastAsiaTheme="minorEastAsia" w:hAnsiTheme="minorHAnsi" w:cs="Arial"/>
          <w:caps/>
          <w:sz w:val="24"/>
          <w:lang w:eastAsia="zh-HK"/>
        </w:rPr>
        <w:t xml:space="preserve">Bao Ronggui </w:t>
      </w:r>
    </w:p>
    <w:p w:rsidR="00B41415" w:rsidRPr="00B41415" w:rsidRDefault="00B41415" w:rsidP="00B41415">
      <w:pPr>
        <w:pStyle w:val="AIAddressText"/>
        <w:tabs>
          <w:tab w:val="clear" w:pos="567"/>
        </w:tabs>
        <w:spacing w:line="240" w:lineRule="auto"/>
        <w:rPr>
          <w:rFonts w:asciiTheme="minorHAnsi" w:hAnsiTheme="minorHAnsi" w:cs="Arial"/>
          <w:caps/>
          <w:sz w:val="24"/>
        </w:rPr>
      </w:pPr>
      <w:r w:rsidRPr="00B41415">
        <w:rPr>
          <w:rFonts w:asciiTheme="minorHAnsi" w:hAnsiTheme="minorHAnsi" w:cs="Arial"/>
          <w:caps/>
          <w:sz w:val="24"/>
        </w:rPr>
        <w:t>Dali City Public Security Bureau</w:t>
      </w:r>
    </w:p>
    <w:p w:rsidR="00B41415" w:rsidRPr="00B41415" w:rsidRDefault="00B41415" w:rsidP="00B41415">
      <w:pPr>
        <w:pStyle w:val="AIAddressText"/>
        <w:tabs>
          <w:tab w:val="clear" w:pos="567"/>
        </w:tabs>
        <w:spacing w:line="240" w:lineRule="auto"/>
        <w:rPr>
          <w:rFonts w:asciiTheme="minorHAnsi" w:hAnsiTheme="minorHAnsi" w:cs="Arial"/>
          <w:caps/>
          <w:sz w:val="24"/>
        </w:rPr>
      </w:pPr>
      <w:r w:rsidRPr="00B41415">
        <w:rPr>
          <w:rFonts w:asciiTheme="minorHAnsi" w:hAnsiTheme="minorHAnsi" w:cs="Arial"/>
          <w:caps/>
          <w:sz w:val="24"/>
        </w:rPr>
        <w:t>66 Cangshanlu</w:t>
      </w:r>
    </w:p>
    <w:p w:rsidR="00B41415" w:rsidRPr="00B41415" w:rsidRDefault="00B41415" w:rsidP="00B41415">
      <w:pPr>
        <w:pStyle w:val="AIAddressText"/>
        <w:tabs>
          <w:tab w:val="clear" w:pos="567"/>
        </w:tabs>
        <w:spacing w:line="240" w:lineRule="auto"/>
        <w:rPr>
          <w:rFonts w:asciiTheme="minorHAnsi" w:hAnsiTheme="minorHAnsi" w:cs="Arial"/>
          <w:caps/>
          <w:sz w:val="24"/>
        </w:rPr>
      </w:pPr>
      <w:r>
        <w:rPr>
          <w:rFonts w:asciiTheme="minorHAnsi" w:hAnsiTheme="minorHAnsi" w:cs="Arial"/>
          <w:caps/>
          <w:sz w:val="24"/>
        </w:rPr>
        <w:t xml:space="preserve">Dali Shi </w:t>
      </w:r>
      <w:r w:rsidRPr="00B41415">
        <w:rPr>
          <w:rFonts w:asciiTheme="minorHAnsi" w:hAnsiTheme="minorHAnsi" w:cs="Arial"/>
          <w:caps/>
          <w:sz w:val="24"/>
        </w:rPr>
        <w:t xml:space="preserve"> Yunnan province</w:t>
      </w:r>
      <w:r>
        <w:rPr>
          <w:rFonts w:asciiTheme="minorHAnsi" w:hAnsiTheme="minorHAnsi" w:cs="Arial"/>
          <w:caps/>
          <w:sz w:val="24"/>
        </w:rPr>
        <w:t xml:space="preserve"> </w:t>
      </w:r>
      <w:r w:rsidRPr="00B41415">
        <w:rPr>
          <w:rFonts w:asciiTheme="minorHAnsi" w:hAnsiTheme="minorHAnsi" w:cs="Arial"/>
          <w:caps/>
          <w:sz w:val="24"/>
        </w:rPr>
        <w:t xml:space="preserve"> 671000</w:t>
      </w:r>
    </w:p>
    <w:p w:rsidR="00B41415" w:rsidRPr="00B41415" w:rsidRDefault="00B41415" w:rsidP="00B41415">
      <w:pPr>
        <w:pStyle w:val="AIAddressText"/>
        <w:tabs>
          <w:tab w:val="clear" w:pos="567"/>
        </w:tabs>
        <w:spacing w:line="240" w:lineRule="auto"/>
        <w:rPr>
          <w:rFonts w:asciiTheme="minorHAnsi" w:hAnsiTheme="minorHAnsi" w:cs="Arial"/>
          <w:caps/>
          <w:sz w:val="24"/>
        </w:rPr>
      </w:pPr>
      <w:r w:rsidRPr="00B41415">
        <w:rPr>
          <w:rFonts w:asciiTheme="minorHAnsi" w:hAnsiTheme="minorHAnsi" w:cs="Arial"/>
          <w:caps/>
          <w:sz w:val="24"/>
        </w:rPr>
        <w:t>People's Republic of China</w:t>
      </w:r>
      <w:r w:rsidRPr="00B41415" w:rsidDel="00703AC3">
        <w:rPr>
          <w:rFonts w:asciiTheme="minorHAnsi" w:hAnsiTheme="minorHAnsi" w:cs="Arial"/>
          <w:caps/>
          <w:sz w:val="24"/>
        </w:rPr>
        <w:t xml:space="preserve"> </w:t>
      </w:r>
    </w:p>
    <w:p w:rsidR="00516A65" w:rsidRDefault="007F6F90">
      <w:pPr>
        <w:rPr>
          <w:sz w:val="24"/>
          <w:szCs w:val="24"/>
        </w:rPr>
      </w:pPr>
    </w:p>
    <w:p w:rsidR="00B41415" w:rsidRDefault="00B41415">
      <w:pPr>
        <w:rPr>
          <w:sz w:val="24"/>
          <w:szCs w:val="24"/>
        </w:rPr>
      </w:pPr>
      <w:r>
        <w:rPr>
          <w:sz w:val="24"/>
          <w:szCs w:val="24"/>
        </w:rPr>
        <w:t>Dear Director:</w:t>
      </w:r>
    </w:p>
    <w:p w:rsidR="005D2387" w:rsidRDefault="00B41415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out of concern for two of your citizens, </w:t>
      </w:r>
      <w:r w:rsidRPr="00B41415">
        <w:rPr>
          <w:sz w:val="24"/>
          <w:szCs w:val="24"/>
        </w:rPr>
        <w:t>Lu Yuyu and</w:t>
      </w:r>
      <w:r>
        <w:rPr>
          <w:sz w:val="24"/>
          <w:szCs w:val="24"/>
        </w:rPr>
        <w:t xml:space="preserve"> </w:t>
      </w:r>
      <w:r w:rsidRPr="00B41415">
        <w:rPr>
          <w:sz w:val="24"/>
          <w:szCs w:val="24"/>
        </w:rPr>
        <w:t>Li Tingyu</w:t>
      </w:r>
      <w:r>
        <w:rPr>
          <w:sz w:val="24"/>
          <w:szCs w:val="24"/>
        </w:rPr>
        <w:t xml:space="preserve">.   </w:t>
      </w:r>
      <w:r w:rsidRPr="00B41415">
        <w:rPr>
          <w:sz w:val="24"/>
          <w:szCs w:val="24"/>
        </w:rPr>
        <w:t>Lu Yuyu and</w:t>
      </w:r>
      <w:r>
        <w:rPr>
          <w:sz w:val="24"/>
          <w:szCs w:val="24"/>
        </w:rPr>
        <w:t xml:space="preserve"> </w:t>
      </w:r>
      <w:r w:rsidRPr="00B41415">
        <w:rPr>
          <w:sz w:val="24"/>
          <w:szCs w:val="24"/>
        </w:rPr>
        <w:t>Li Tingyu</w:t>
      </w:r>
      <w:r>
        <w:rPr>
          <w:sz w:val="24"/>
          <w:szCs w:val="24"/>
        </w:rPr>
        <w:t xml:space="preserve"> have been detained on suspicion of </w:t>
      </w:r>
      <w:r w:rsidRPr="00B41415">
        <w:rPr>
          <w:sz w:val="24"/>
          <w:szCs w:val="24"/>
        </w:rPr>
        <w:t>“picking quarrels and provoking trou</w:t>
      </w:r>
      <w:r w:rsidRPr="00B41415">
        <w:rPr>
          <w:sz w:val="24"/>
          <w:szCs w:val="24"/>
        </w:rPr>
        <w:t>ble.”</w:t>
      </w:r>
      <w:r w:rsidR="005D2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</w:t>
      </w:r>
      <w:r w:rsidR="00A66E2A">
        <w:rPr>
          <w:sz w:val="24"/>
          <w:szCs w:val="24"/>
        </w:rPr>
        <w:t xml:space="preserve">reality, they are just </w:t>
      </w:r>
      <w:r>
        <w:rPr>
          <w:sz w:val="24"/>
          <w:szCs w:val="24"/>
        </w:rPr>
        <w:t xml:space="preserve">bloggers who have compiled and released data </w:t>
      </w:r>
      <w:r w:rsidR="005D2387">
        <w:rPr>
          <w:sz w:val="24"/>
          <w:szCs w:val="24"/>
        </w:rPr>
        <w:t>via social media on protests in China.</w:t>
      </w:r>
    </w:p>
    <w:p w:rsidR="005D2387" w:rsidRDefault="005D2387">
      <w:pPr>
        <w:rPr>
          <w:sz w:val="24"/>
          <w:szCs w:val="24"/>
        </w:rPr>
      </w:pPr>
      <w:r>
        <w:rPr>
          <w:sz w:val="24"/>
          <w:szCs w:val="24"/>
        </w:rPr>
        <w:t xml:space="preserve">It is clear that </w:t>
      </w:r>
      <w:r w:rsidRPr="00B41415">
        <w:rPr>
          <w:sz w:val="24"/>
          <w:szCs w:val="24"/>
        </w:rPr>
        <w:t>Lu Yuyu and</w:t>
      </w:r>
      <w:r>
        <w:rPr>
          <w:sz w:val="24"/>
          <w:szCs w:val="24"/>
        </w:rPr>
        <w:t xml:space="preserve"> </w:t>
      </w:r>
      <w:r w:rsidRPr="00B41415">
        <w:rPr>
          <w:sz w:val="24"/>
          <w:szCs w:val="24"/>
        </w:rPr>
        <w:t>Li Tingyu</w:t>
      </w:r>
      <w:r>
        <w:rPr>
          <w:sz w:val="24"/>
          <w:szCs w:val="24"/>
        </w:rPr>
        <w:t xml:space="preserve"> have been detained solely for exercising their right to freedom of expression.  </w:t>
      </w:r>
      <w:r w:rsidR="007F6F90">
        <w:rPr>
          <w:sz w:val="24"/>
          <w:szCs w:val="24"/>
        </w:rPr>
        <w:t>Furthermore, the data</w:t>
      </w:r>
      <w:r>
        <w:rPr>
          <w:sz w:val="24"/>
          <w:szCs w:val="24"/>
        </w:rPr>
        <w:t xml:space="preserve"> that they have </w:t>
      </w:r>
      <w:r w:rsidR="00A66E2A">
        <w:rPr>
          <w:sz w:val="24"/>
          <w:szCs w:val="24"/>
        </w:rPr>
        <w:t xml:space="preserve">compiled and released are simply </w:t>
      </w:r>
      <w:r>
        <w:rPr>
          <w:sz w:val="24"/>
          <w:szCs w:val="24"/>
        </w:rPr>
        <w:t>objective facts.  Criminalizing this kind of activity is a clear human rights violation.  Therefore, I respectfully urge you to i</w:t>
      </w:r>
      <w:r w:rsidRPr="005D2387">
        <w:rPr>
          <w:sz w:val="24"/>
          <w:szCs w:val="24"/>
        </w:rPr>
        <w:t>mmediately and unconditionally release Lu Yuyu and Li Tingyu</w:t>
      </w:r>
      <w:r>
        <w:rPr>
          <w:sz w:val="24"/>
          <w:szCs w:val="24"/>
        </w:rPr>
        <w:t>.</w:t>
      </w:r>
    </w:p>
    <w:p w:rsidR="00A66E2A" w:rsidRDefault="005D2387" w:rsidP="00A66E2A">
      <w:pPr>
        <w:spacing w:after="0" w:line="240" w:lineRule="auto"/>
        <w:rPr>
          <w:sz w:val="24"/>
          <w:szCs w:val="24"/>
        </w:rPr>
      </w:pPr>
      <w:r w:rsidRPr="00A66E2A">
        <w:rPr>
          <w:sz w:val="24"/>
          <w:szCs w:val="24"/>
        </w:rPr>
        <w:t xml:space="preserve">I am greatly concerned that </w:t>
      </w:r>
      <w:r w:rsidR="00A66E2A" w:rsidRPr="00A66E2A">
        <w:rPr>
          <w:sz w:val="24"/>
          <w:szCs w:val="24"/>
        </w:rPr>
        <w:t xml:space="preserve">Lu Yuyu and Li Tingyu </w:t>
      </w:r>
      <w:r w:rsidRPr="00A66E2A">
        <w:rPr>
          <w:sz w:val="24"/>
          <w:szCs w:val="24"/>
        </w:rPr>
        <w:t>are at risk of torture and other ill-treatment</w:t>
      </w:r>
      <w:r w:rsidR="00A66E2A">
        <w:rPr>
          <w:sz w:val="24"/>
          <w:szCs w:val="24"/>
        </w:rPr>
        <w:t xml:space="preserve"> while in custody.</w:t>
      </w:r>
      <w:r w:rsidR="00A66E2A" w:rsidRPr="00A66E2A">
        <w:rPr>
          <w:sz w:val="24"/>
          <w:szCs w:val="24"/>
        </w:rPr>
        <w:t xml:space="preserve">  </w:t>
      </w:r>
      <w:r w:rsidR="00A66E2A">
        <w:rPr>
          <w:sz w:val="24"/>
          <w:szCs w:val="24"/>
        </w:rPr>
        <w:t xml:space="preserve">I </w:t>
      </w:r>
      <w:r w:rsidR="007F6F90">
        <w:rPr>
          <w:sz w:val="24"/>
          <w:szCs w:val="24"/>
        </w:rPr>
        <w:t xml:space="preserve">further </w:t>
      </w:r>
      <w:r w:rsidR="00A66E2A">
        <w:rPr>
          <w:sz w:val="24"/>
          <w:szCs w:val="24"/>
        </w:rPr>
        <w:t>urge you</w:t>
      </w:r>
      <w:r w:rsidR="00A66E2A" w:rsidRPr="00A66E2A">
        <w:rPr>
          <w:sz w:val="24"/>
          <w:szCs w:val="24"/>
        </w:rPr>
        <w:t xml:space="preserve"> to ensure that</w:t>
      </w:r>
      <w:r w:rsidR="00A66E2A">
        <w:rPr>
          <w:sz w:val="24"/>
          <w:szCs w:val="24"/>
        </w:rPr>
        <w:t>,</w:t>
      </w:r>
      <w:r w:rsidR="00A66E2A" w:rsidRPr="00A66E2A">
        <w:rPr>
          <w:sz w:val="24"/>
          <w:szCs w:val="24"/>
        </w:rPr>
        <w:t xml:space="preserve"> while in detention</w:t>
      </w:r>
      <w:r w:rsidR="00A66E2A">
        <w:rPr>
          <w:sz w:val="24"/>
          <w:szCs w:val="24"/>
        </w:rPr>
        <w:t>,</w:t>
      </w:r>
      <w:r w:rsidR="00A66E2A" w:rsidRPr="00A66E2A">
        <w:rPr>
          <w:sz w:val="24"/>
          <w:szCs w:val="24"/>
        </w:rPr>
        <w:t xml:space="preserve"> Lu Yuyu and Li Tingyu have regular, unrestricted access to family and</w:t>
      </w:r>
      <w:r w:rsidR="00A66E2A">
        <w:rPr>
          <w:sz w:val="24"/>
          <w:szCs w:val="24"/>
        </w:rPr>
        <w:t xml:space="preserve"> the</w:t>
      </w:r>
      <w:r w:rsidR="00A66E2A" w:rsidRPr="00A66E2A">
        <w:rPr>
          <w:sz w:val="24"/>
          <w:szCs w:val="24"/>
        </w:rPr>
        <w:t xml:space="preserve"> lawyers of their choice, and are not subjected to torture or other ill-treatment.</w:t>
      </w:r>
    </w:p>
    <w:p w:rsidR="00A66E2A" w:rsidRDefault="00A66E2A" w:rsidP="00A66E2A">
      <w:pPr>
        <w:spacing w:after="0" w:line="240" w:lineRule="auto"/>
        <w:rPr>
          <w:sz w:val="24"/>
          <w:szCs w:val="24"/>
        </w:rPr>
      </w:pPr>
    </w:p>
    <w:p w:rsidR="00A66E2A" w:rsidRDefault="00A66E2A" w:rsidP="00A66E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Finally, I urge you to take action to </w:t>
      </w:r>
      <w:r w:rsidRPr="00A66E2A">
        <w:rPr>
          <w:sz w:val="24"/>
          <w:szCs w:val="24"/>
        </w:rPr>
        <w:t>ensure that, in the future,</w:t>
      </w:r>
      <w:r>
        <w:rPr>
          <w:sz w:val="24"/>
          <w:szCs w:val="24"/>
        </w:rPr>
        <w:t xml:space="preserve"> the right to freedom of expression is protected in the People’s Republic of China and that vaguely worded laws are not used to unjustly detain or prosecute individuals </w:t>
      </w:r>
      <w:r w:rsidR="007F6F90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="007F6F90">
        <w:rPr>
          <w:sz w:val="24"/>
          <w:szCs w:val="24"/>
        </w:rPr>
        <w:t>publicly express</w:t>
      </w:r>
      <w:r>
        <w:rPr>
          <w:sz w:val="24"/>
          <w:szCs w:val="24"/>
        </w:rPr>
        <w:t xml:space="preserve"> their views.</w:t>
      </w:r>
      <w:bookmarkStart w:id="0" w:name="_GoBack"/>
      <w:bookmarkEnd w:id="0"/>
    </w:p>
    <w:p w:rsidR="00A66E2A" w:rsidRDefault="00A66E2A" w:rsidP="00A66E2A">
      <w:pPr>
        <w:spacing w:after="0" w:line="240" w:lineRule="auto"/>
        <w:rPr>
          <w:sz w:val="24"/>
          <w:szCs w:val="24"/>
        </w:rPr>
      </w:pPr>
    </w:p>
    <w:p w:rsidR="00A66E2A" w:rsidRDefault="00A66E2A" w:rsidP="00A66E2A">
      <w:pPr>
        <w:spacing w:after="0" w:line="240" w:lineRule="auto"/>
        <w:rPr>
          <w:sz w:val="24"/>
          <w:szCs w:val="24"/>
        </w:rPr>
      </w:pPr>
    </w:p>
    <w:p w:rsidR="00A66E2A" w:rsidRDefault="00A66E2A" w:rsidP="00A66E2A">
      <w:pPr>
        <w:spacing w:after="0" w:line="240" w:lineRule="auto"/>
        <w:rPr>
          <w:sz w:val="24"/>
          <w:szCs w:val="24"/>
        </w:rPr>
      </w:pPr>
    </w:p>
    <w:p w:rsidR="00A66E2A" w:rsidRDefault="00A66E2A" w:rsidP="00A66E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66E2A" w:rsidRDefault="00A66E2A" w:rsidP="00A66E2A">
      <w:pPr>
        <w:spacing w:after="0" w:line="240" w:lineRule="auto"/>
        <w:rPr>
          <w:sz w:val="24"/>
          <w:szCs w:val="24"/>
        </w:rPr>
      </w:pPr>
    </w:p>
    <w:p w:rsidR="00A66E2A" w:rsidRPr="00A66E2A" w:rsidRDefault="00A66E2A" w:rsidP="00A66E2A">
      <w:pPr>
        <w:spacing w:after="0" w:line="240" w:lineRule="auto"/>
        <w:rPr>
          <w:sz w:val="24"/>
          <w:szCs w:val="24"/>
        </w:rPr>
      </w:pPr>
    </w:p>
    <w:p w:rsidR="005D2387" w:rsidRPr="00A66E2A" w:rsidRDefault="005D2387" w:rsidP="005D2387">
      <w:pPr>
        <w:pStyle w:val="AIintropara"/>
        <w:spacing w:line="240" w:lineRule="auto"/>
        <w:rPr>
          <w:rFonts w:asciiTheme="minorHAnsi" w:eastAsiaTheme="minorHAnsi" w:hAnsiTheme="minorHAnsi" w:cstheme="minorBidi"/>
          <w:b w:val="0"/>
          <w:lang w:val="en-US"/>
        </w:rPr>
      </w:pPr>
    </w:p>
    <w:p w:rsidR="005D2387" w:rsidRDefault="005D2387">
      <w:pPr>
        <w:rPr>
          <w:sz w:val="24"/>
          <w:szCs w:val="24"/>
        </w:rPr>
      </w:pPr>
    </w:p>
    <w:p w:rsidR="005D2387" w:rsidRPr="00B41415" w:rsidRDefault="005D2387">
      <w:pPr>
        <w:rPr>
          <w:sz w:val="24"/>
          <w:szCs w:val="24"/>
        </w:rPr>
      </w:pPr>
    </w:p>
    <w:sectPr w:rsidR="005D2387" w:rsidRPr="00B4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5"/>
    <w:rsid w:val="003A536D"/>
    <w:rsid w:val="005D2387"/>
    <w:rsid w:val="007A6098"/>
    <w:rsid w:val="007F6F90"/>
    <w:rsid w:val="00A66E2A"/>
    <w:rsid w:val="00B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6442"/>
  <w15:chartTrackingRefBased/>
  <w15:docId w15:val="{94095F51-591F-495C-B5A0-27C50EB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B41415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B41415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B41415"/>
    <w:rPr>
      <w:rFonts w:ascii="Arial" w:eastAsia="SimSun" w:hAnsi="Arial" w:cs="Times New Roman"/>
      <w:sz w:val="20"/>
      <w:szCs w:val="20"/>
      <w:lang w:val="en-GB"/>
    </w:rPr>
  </w:style>
  <w:style w:type="paragraph" w:customStyle="1" w:styleId="AIintropara">
    <w:name w:val="AI intro para"/>
    <w:basedOn w:val="Normal"/>
    <w:rsid w:val="005D2387"/>
    <w:pPr>
      <w:spacing w:after="260" w:line="240" w:lineRule="atLeast"/>
    </w:pPr>
    <w:rPr>
      <w:rFonts w:ascii="Arial" w:eastAsia="SimSun" w:hAnsi="Arial" w:cs="Times New Roman"/>
      <w:b/>
      <w:sz w:val="24"/>
      <w:szCs w:val="24"/>
      <w:lang w:val="en-GB"/>
    </w:rPr>
  </w:style>
  <w:style w:type="numbering" w:customStyle="1" w:styleId="AIActionPoints">
    <w:name w:val="AI Action Points"/>
    <w:rsid w:val="00A66E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2</cp:revision>
  <dcterms:created xsi:type="dcterms:W3CDTF">2016-07-11T00:36:00Z</dcterms:created>
  <dcterms:modified xsi:type="dcterms:W3CDTF">2016-07-11T01:10:00Z</dcterms:modified>
</cp:coreProperties>
</file>