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A65" w:rsidRDefault="00897D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February 8, 2017</w:t>
      </w:r>
    </w:p>
    <w:p w:rsidR="00897DA9" w:rsidRDefault="00897DA9"/>
    <w:p w:rsidR="00897DA9" w:rsidRDefault="007535D4" w:rsidP="007535D4">
      <w:pPr>
        <w:spacing w:after="0"/>
      </w:pPr>
      <w:r>
        <w:t>Robert M. Speer</w:t>
      </w:r>
    </w:p>
    <w:p w:rsidR="007535D4" w:rsidRDefault="007535D4" w:rsidP="007535D4">
      <w:pPr>
        <w:spacing w:after="0"/>
      </w:pPr>
      <w:r>
        <w:t>Acting Secretary of the Army</w:t>
      </w:r>
      <w:r>
        <w:br/>
        <w:t>101 Army Pentagon</w:t>
      </w:r>
      <w:r>
        <w:br/>
        <w:t xml:space="preserve">Washington, DC </w:t>
      </w:r>
      <w:r w:rsidR="003F586F">
        <w:t xml:space="preserve"> </w:t>
      </w:r>
      <w:r>
        <w:t xml:space="preserve">20310-0101 </w:t>
      </w:r>
    </w:p>
    <w:p w:rsidR="007535D4" w:rsidRDefault="007535D4" w:rsidP="007535D4">
      <w:pPr>
        <w:spacing w:after="0"/>
      </w:pPr>
    </w:p>
    <w:p w:rsidR="00C224EC" w:rsidRDefault="00C224EC" w:rsidP="007535D4">
      <w:pPr>
        <w:spacing w:after="0"/>
      </w:pPr>
    </w:p>
    <w:p w:rsidR="007535D4" w:rsidRDefault="007535D4" w:rsidP="007535D4">
      <w:pPr>
        <w:spacing w:after="0"/>
      </w:pPr>
      <w:r>
        <w:t>Dear Mr. Secretary,</w:t>
      </w:r>
    </w:p>
    <w:p w:rsidR="007535D4" w:rsidRDefault="007535D4" w:rsidP="007535D4">
      <w:pPr>
        <w:spacing w:after="0"/>
      </w:pPr>
    </w:p>
    <w:p w:rsidR="0087319A" w:rsidRDefault="0087319A" w:rsidP="0087319A">
      <w:pPr>
        <w:spacing w:after="0"/>
      </w:pPr>
      <w:r>
        <w:t>I am writing to you with great concern about the Army’s recent decision to grant an easement that will allow the Dakota Access Pipeline project to be completed.</w:t>
      </w:r>
    </w:p>
    <w:p w:rsidR="0087319A" w:rsidRDefault="0087319A" w:rsidP="0087319A">
      <w:pPr>
        <w:spacing w:after="0"/>
      </w:pPr>
    </w:p>
    <w:p w:rsidR="0087319A" w:rsidRDefault="0087319A" w:rsidP="0087319A">
      <w:pPr>
        <w:spacing w:after="0"/>
      </w:pPr>
      <w:r>
        <w:t>Pipeline spills are not uncommon.  This project threatens the drinking water of the Standing Rock Sioux Tribe and other communities downstream of the pipeline.  T</w:t>
      </w:r>
      <w:r w:rsidRPr="00897DA9">
        <w:t>he Standing Rock Sioux Tribe, as well as downriver Indigenous People</w:t>
      </w:r>
      <w:r>
        <w:t xml:space="preserve">s and other communities, have a right to clean water and a healthy environment.  This project challenges </w:t>
      </w:r>
      <w:r w:rsidRPr="00897DA9">
        <w:t>Indig</w:t>
      </w:r>
      <w:r>
        <w:t>enous rights, cultural rights, t</w:t>
      </w:r>
      <w:r w:rsidRPr="00897DA9">
        <w:t>reaty rights and other human rights recognized in international law.</w:t>
      </w:r>
      <w:r>
        <w:t xml:space="preserve">  T</w:t>
      </w:r>
      <w:r w:rsidRPr="00C224EC">
        <w:t>he pipeline traverses a sacre</w:t>
      </w:r>
      <w:r>
        <w:t xml:space="preserve">d burial ground.  Furthermore, the federal government has </w:t>
      </w:r>
      <w:r w:rsidRPr="00C224EC">
        <w:t>not adequately engage</w:t>
      </w:r>
      <w:r>
        <w:t>d</w:t>
      </w:r>
      <w:r w:rsidRPr="00C224EC">
        <w:t xml:space="preserve"> the Standing Rock Sioux during the permitting process—a requirement under federal law.</w:t>
      </w:r>
    </w:p>
    <w:p w:rsidR="0087319A" w:rsidRDefault="0087319A" w:rsidP="0087319A">
      <w:pPr>
        <w:spacing w:after="0"/>
      </w:pPr>
    </w:p>
    <w:p w:rsidR="0087319A" w:rsidRDefault="0087319A" w:rsidP="0087319A">
      <w:r>
        <w:t xml:space="preserve">I respectfully request that you reconsider the Army’s decision to grant this easement and </w:t>
      </w:r>
      <w:r w:rsidRPr="00B63BC7">
        <w:t>cut short its environmental impact assessment and the public comment period associated with it</w:t>
      </w:r>
      <w:r>
        <w:t>.</w:t>
      </w:r>
    </w:p>
    <w:p w:rsidR="0087319A" w:rsidRDefault="0087319A" w:rsidP="0087319A">
      <w:pPr>
        <w:spacing w:after="0"/>
      </w:pPr>
      <w:r>
        <w:t>This pipeline should not be completed.</w:t>
      </w:r>
    </w:p>
    <w:p w:rsidR="0087319A" w:rsidRDefault="0087319A" w:rsidP="00C224EC">
      <w:bookmarkStart w:id="0" w:name="_GoBack"/>
      <w:bookmarkEnd w:id="0"/>
    </w:p>
    <w:p w:rsidR="00C224EC" w:rsidRDefault="00C224EC" w:rsidP="00C224EC">
      <w:r>
        <w:t>Sincerely,</w:t>
      </w:r>
    </w:p>
    <w:p w:rsidR="00C224EC" w:rsidRDefault="00C224EC" w:rsidP="00C224EC"/>
    <w:p w:rsidR="00C224EC" w:rsidRDefault="00C224EC" w:rsidP="00C224EC"/>
    <w:p w:rsidR="00153634" w:rsidRPr="00C224EC" w:rsidRDefault="00153634" w:rsidP="00C224EC">
      <w:pPr>
        <w:spacing w:after="0"/>
      </w:pPr>
    </w:p>
    <w:sectPr w:rsidR="00153634" w:rsidRPr="00C22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97"/>
    <w:rsid w:val="00153634"/>
    <w:rsid w:val="003A536D"/>
    <w:rsid w:val="003F586F"/>
    <w:rsid w:val="005B4997"/>
    <w:rsid w:val="007535D4"/>
    <w:rsid w:val="007A6098"/>
    <w:rsid w:val="0087319A"/>
    <w:rsid w:val="00894270"/>
    <w:rsid w:val="00897DA9"/>
    <w:rsid w:val="00B63BC7"/>
    <w:rsid w:val="00C2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9A231"/>
  <w15:chartTrackingRefBased/>
  <w15:docId w15:val="{FA8E4B74-422B-4EF3-A94F-64899833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97DA9"/>
    <w:rPr>
      <w:i/>
      <w:iCs/>
    </w:rPr>
  </w:style>
  <w:style w:type="character" w:styleId="Strong">
    <w:name w:val="Strong"/>
    <w:basedOn w:val="DefaultParagraphFont"/>
    <w:uiPriority w:val="22"/>
    <w:qFormat/>
    <w:rsid w:val="00897D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Ankney</dc:creator>
  <cp:keywords/>
  <dc:description/>
  <cp:lastModifiedBy>Richard Ankney</cp:lastModifiedBy>
  <cp:revision>3</cp:revision>
  <dcterms:created xsi:type="dcterms:W3CDTF">2017-02-08T16:53:00Z</dcterms:created>
  <dcterms:modified xsi:type="dcterms:W3CDTF">2017-02-08T18:25:00Z</dcterms:modified>
</cp:coreProperties>
</file>